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1B" w:rsidRDefault="00852A1B" w:rsidP="00F30A0F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Dossier E77448</w:t>
      </w:r>
    </w:p>
    <w:p w:rsidR="00852A1B" w:rsidRDefault="00852A1B" w:rsidP="00F30A0F">
      <w:pPr>
        <w:spacing w:after="0"/>
        <w:rPr>
          <w:rFonts w:ascii="Century Gothic" w:hAnsi="Century Gothic"/>
          <w:b/>
        </w:rPr>
      </w:pPr>
    </w:p>
    <w:p w:rsidR="00852A1B" w:rsidRDefault="00852A1B" w:rsidP="00F30A0F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</w:p>
    <w:p w:rsidR="0016399F" w:rsidRDefault="0016399F" w:rsidP="00F30A0F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UTOPIES URBAINES ET ARCHITECTURALES </w:t>
      </w:r>
    </w:p>
    <w:p w:rsidR="0016399F" w:rsidRDefault="0016399F" w:rsidP="00F30A0F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  <w:szCs w:val="32"/>
        </w:rPr>
        <w:t>DU XXE SIECLES</w:t>
      </w:r>
    </w:p>
    <w:p w:rsidR="00F30A0F" w:rsidRDefault="00F30A0F" w:rsidP="00F30A0F">
      <w:pPr>
        <w:spacing w:after="0"/>
        <w:jc w:val="center"/>
        <w:rPr>
          <w:rFonts w:ascii="Century Gothic" w:hAnsi="Century Gothic"/>
          <w:b/>
        </w:rPr>
      </w:pPr>
    </w:p>
    <w:p w:rsidR="00F30A0F" w:rsidRDefault="00F30A0F" w:rsidP="00F30A0F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Ce dossier contient :</w:t>
      </w:r>
    </w:p>
    <w:p w:rsidR="0016399F" w:rsidRDefault="0016399F" w:rsidP="00F30A0F">
      <w:pPr>
        <w:spacing w:after="0"/>
        <w:rPr>
          <w:rFonts w:ascii="Century Gothic" w:hAnsi="Century Gothic"/>
          <w:b/>
        </w:rPr>
      </w:pPr>
    </w:p>
    <w:p w:rsidR="00F30A0F" w:rsidRDefault="00F30A0F" w:rsidP="00F30A0F">
      <w:pPr>
        <w:spacing w:after="0"/>
        <w:rPr>
          <w:rFonts w:ascii="Century Gothic" w:hAnsi="Century Gothic"/>
          <w:b/>
        </w:rPr>
      </w:pPr>
    </w:p>
    <w:p w:rsidR="00F30A0F" w:rsidRDefault="00F30A0F" w:rsidP="00F30A0F">
      <w:pPr>
        <w:spacing w:after="0"/>
        <w:rPr>
          <w:rFonts w:ascii="Century Gothic" w:hAnsi="Century Gothic"/>
        </w:rPr>
      </w:pPr>
      <w:r w:rsidRPr="00F30A0F">
        <w:rPr>
          <w:rFonts w:ascii="Century Gothic" w:hAnsi="Century Gothic"/>
        </w:rPr>
        <w:t>Une</w:t>
      </w:r>
      <w:r w:rsidRPr="00F30A0F">
        <w:rPr>
          <w:rFonts w:ascii="Century Gothic" w:hAnsi="Century Gothic"/>
          <w:b/>
        </w:rPr>
        <w:t xml:space="preserve"> bibliographie</w:t>
      </w:r>
      <w:r w:rsidRPr="00F30A0F">
        <w:rPr>
          <w:rFonts w:ascii="Century Gothic" w:hAnsi="Century Gothic"/>
        </w:rPr>
        <w:t xml:space="preserve"> sur les utopies en générale et les utopies urbaines et architectura</w:t>
      </w:r>
      <w:r>
        <w:rPr>
          <w:rFonts w:ascii="Century Gothic" w:hAnsi="Century Gothic"/>
        </w:rPr>
        <w:t>les du XXe siècle en particulier</w:t>
      </w:r>
    </w:p>
    <w:p w:rsidR="00F30A0F" w:rsidRPr="00F30A0F" w:rsidRDefault="00F30A0F" w:rsidP="00F30A0F">
      <w:pPr>
        <w:spacing w:after="0"/>
        <w:rPr>
          <w:rFonts w:ascii="Century Gothic" w:hAnsi="Century Gothic"/>
          <w:b/>
        </w:rPr>
      </w:pPr>
    </w:p>
    <w:p w:rsidR="00F30A0F" w:rsidRDefault="00F30A0F" w:rsidP="00F30A0F">
      <w:pPr>
        <w:spacing w:after="0"/>
        <w:rPr>
          <w:rFonts w:ascii="Century Gothic" w:hAnsi="Century Gothic"/>
        </w:rPr>
      </w:pPr>
      <w:r w:rsidRPr="00F30A0F">
        <w:rPr>
          <w:rFonts w:ascii="Century Gothic" w:hAnsi="Century Gothic"/>
        </w:rPr>
        <w:t xml:space="preserve">Et les </w:t>
      </w:r>
      <w:r w:rsidRPr="00F30A0F">
        <w:rPr>
          <w:rFonts w:ascii="Century Gothic" w:hAnsi="Century Gothic"/>
          <w:b/>
        </w:rPr>
        <w:t>articles</w:t>
      </w:r>
      <w:r w:rsidRPr="00F30A0F">
        <w:rPr>
          <w:rFonts w:ascii="Century Gothic" w:hAnsi="Century Gothic"/>
        </w:rPr>
        <w:t xml:space="preserve"> suivants :</w:t>
      </w:r>
    </w:p>
    <w:p w:rsidR="0016399F" w:rsidRPr="00F30A0F" w:rsidRDefault="0016399F" w:rsidP="00F30A0F">
      <w:pPr>
        <w:spacing w:after="0"/>
        <w:rPr>
          <w:rFonts w:ascii="Century Gothic" w:hAnsi="Century Gothic"/>
        </w:rPr>
      </w:pPr>
    </w:p>
    <w:p w:rsidR="00F30A0F" w:rsidRPr="00F30A0F" w:rsidRDefault="00F30A0F" w:rsidP="00F30A0F">
      <w:pPr>
        <w:spacing w:after="0"/>
        <w:rPr>
          <w:rFonts w:ascii="Century Gothic" w:hAnsi="Century Gothic"/>
          <w:b/>
        </w:rPr>
      </w:pPr>
    </w:p>
    <w:p w:rsidR="00FB68B2" w:rsidRDefault="00FB68B2" w:rsidP="00F30A0F">
      <w:pPr>
        <w:spacing w:after="0"/>
        <w:rPr>
          <w:rFonts w:ascii="Century Gothic" w:hAnsi="Century Gothic"/>
        </w:rPr>
      </w:pPr>
      <w:proofErr w:type="gramStart"/>
      <w:r w:rsidRPr="00FB68B2">
        <w:rPr>
          <w:rFonts w:ascii="Century Gothic" w:hAnsi="Century Gothic"/>
          <w:lang w:val="en-US"/>
        </w:rPr>
        <w:t xml:space="preserve">AMALDI </w:t>
      </w:r>
      <w:bookmarkStart w:id="0" w:name="_GoBack"/>
      <w:bookmarkEnd w:id="0"/>
      <w:r w:rsidRPr="00FB68B2">
        <w:rPr>
          <w:rFonts w:ascii="Century Gothic" w:hAnsi="Century Gothic"/>
          <w:lang w:val="en-US"/>
        </w:rPr>
        <w:t>Paolo, NEDER Federico, « </w:t>
      </w:r>
      <w:proofErr w:type="spellStart"/>
      <w:r w:rsidRPr="00FB68B2">
        <w:rPr>
          <w:rFonts w:ascii="Century Gothic" w:hAnsi="Century Gothic"/>
          <w:lang w:val="en-US"/>
        </w:rPr>
        <w:t>Bulles</w:t>
      </w:r>
      <w:proofErr w:type="spellEnd"/>
      <w:r w:rsidRPr="00FB68B2">
        <w:rPr>
          <w:rFonts w:ascii="Century Gothic" w:hAnsi="Century Gothic"/>
          <w:lang w:val="en-US"/>
        </w:rPr>
        <w:t xml:space="preserve">, </w:t>
      </w:r>
      <w:proofErr w:type="spellStart"/>
      <w:r w:rsidRPr="00FB68B2">
        <w:rPr>
          <w:rFonts w:ascii="Century Gothic" w:hAnsi="Century Gothic"/>
          <w:lang w:val="en-US"/>
        </w:rPr>
        <w:t>coupoles</w:t>
      </w:r>
      <w:proofErr w:type="spellEnd"/>
      <w:r w:rsidRPr="00FB68B2">
        <w:rPr>
          <w:rFonts w:ascii="Century Gothic" w:hAnsi="Century Gothic"/>
          <w:lang w:val="en-US"/>
        </w:rPr>
        <w:t xml:space="preserve">, </w:t>
      </w:r>
      <w:proofErr w:type="spellStart"/>
      <w:r w:rsidRPr="00FB68B2">
        <w:rPr>
          <w:rFonts w:ascii="Century Gothic" w:hAnsi="Century Gothic"/>
          <w:lang w:val="en-US"/>
        </w:rPr>
        <w:t>planètes</w:t>
      </w:r>
      <w:proofErr w:type="spellEnd"/>
      <w:r w:rsidRPr="00FB68B2">
        <w:rPr>
          <w:rFonts w:ascii="Century Gothic" w:hAnsi="Century Gothic"/>
          <w:lang w:val="en-US"/>
        </w:rPr>
        <w:t>.</w:t>
      </w:r>
      <w:proofErr w:type="gramEnd"/>
      <w:r w:rsidRPr="00FB68B2">
        <w:rPr>
          <w:rFonts w:ascii="Century Gothic" w:hAnsi="Century Gothic"/>
          <w:lang w:val="en-US"/>
        </w:rPr>
        <w:t xml:space="preserve"> </w:t>
      </w:r>
      <w:r w:rsidRPr="00FB68B2">
        <w:rPr>
          <w:rFonts w:ascii="Century Gothic" w:hAnsi="Century Gothic"/>
        </w:rPr>
        <w:t xml:space="preserve">A propos de la Wichita House et du </w:t>
      </w:r>
      <w:proofErr w:type="spellStart"/>
      <w:r w:rsidRPr="00FB68B2">
        <w:rPr>
          <w:rFonts w:ascii="Century Gothic" w:hAnsi="Century Gothic"/>
        </w:rPr>
        <w:t>Tempietto</w:t>
      </w:r>
      <w:proofErr w:type="spellEnd"/>
      <w:r w:rsidRPr="00FB68B2">
        <w:rPr>
          <w:rFonts w:ascii="Century Gothic" w:hAnsi="Century Gothic"/>
        </w:rPr>
        <w:t xml:space="preserve"> in </w:t>
      </w:r>
      <w:proofErr w:type="spellStart"/>
      <w:r w:rsidRPr="00FB68B2">
        <w:rPr>
          <w:rFonts w:ascii="Century Gothic" w:hAnsi="Century Gothic"/>
        </w:rPr>
        <w:t>Montorio</w:t>
      </w:r>
      <w:proofErr w:type="spellEnd"/>
      <w:r>
        <w:rPr>
          <w:rFonts w:ascii="Century Gothic" w:hAnsi="Century Gothic"/>
        </w:rPr>
        <w:t> »</w:t>
      </w:r>
      <w:r w:rsidRPr="00FB68B2">
        <w:rPr>
          <w:rFonts w:ascii="Century Gothic" w:hAnsi="Century Gothic"/>
        </w:rPr>
        <w:t xml:space="preserve">, </w:t>
      </w:r>
      <w:r>
        <w:rPr>
          <w:rFonts w:ascii="Century Gothic" w:hAnsi="Century Gothic"/>
          <w:i/>
        </w:rPr>
        <w:t>Faces</w:t>
      </w:r>
      <w:r>
        <w:rPr>
          <w:rFonts w:ascii="Century Gothic" w:hAnsi="Century Gothic"/>
        </w:rPr>
        <w:t>, automne 2000, n°48, p.36-40.</w:t>
      </w:r>
    </w:p>
    <w:p w:rsidR="00F30A0F" w:rsidRPr="00F30A0F" w:rsidRDefault="00F30A0F" w:rsidP="00F30A0F">
      <w:pPr>
        <w:spacing w:after="0"/>
        <w:rPr>
          <w:rFonts w:ascii="Century Gothic" w:hAnsi="Century Gothic"/>
          <w:b/>
        </w:rPr>
      </w:pPr>
      <w:r w:rsidRPr="00F30A0F">
        <w:rPr>
          <w:rFonts w:ascii="Century Gothic" w:hAnsi="Century Gothic"/>
          <w:b/>
        </w:rPr>
        <w:t>COTE : E77448/</w:t>
      </w:r>
      <w:r>
        <w:rPr>
          <w:rFonts w:ascii="Century Gothic" w:hAnsi="Century Gothic"/>
          <w:b/>
        </w:rPr>
        <w:t>01</w:t>
      </w:r>
    </w:p>
    <w:p w:rsidR="00F30A0F" w:rsidRDefault="00F30A0F" w:rsidP="00F30A0F">
      <w:pPr>
        <w:spacing w:after="0"/>
        <w:rPr>
          <w:rFonts w:ascii="Century Gothic" w:hAnsi="Century Gothic"/>
        </w:rPr>
      </w:pPr>
    </w:p>
    <w:p w:rsidR="00FB68B2" w:rsidRDefault="00FB68B2" w:rsidP="00F30A0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COLOMINA </w:t>
      </w:r>
      <w:proofErr w:type="spellStart"/>
      <w:r>
        <w:rPr>
          <w:rFonts w:ascii="Century Gothic" w:hAnsi="Century Gothic"/>
        </w:rPr>
        <w:t>Beatriz</w:t>
      </w:r>
      <w:proofErr w:type="spellEnd"/>
      <w:r>
        <w:rPr>
          <w:rFonts w:ascii="Century Gothic" w:hAnsi="Century Gothic"/>
        </w:rPr>
        <w:t xml:space="preserve">, « Le « DDU » de Fuller au </w:t>
      </w:r>
      <w:proofErr w:type="spellStart"/>
      <w:r>
        <w:rPr>
          <w:rFonts w:ascii="Century Gothic" w:hAnsi="Century Gothic"/>
        </w:rPr>
        <w:t>MoMA</w:t>
      </w:r>
      <w:proofErr w:type="spellEnd"/>
      <w:r>
        <w:rPr>
          <w:rFonts w:ascii="Century Gothic" w:hAnsi="Century Gothic"/>
        </w:rPr>
        <w:t xml:space="preserve"> »,  traduit de l’anglais par Sylvia </w:t>
      </w:r>
      <w:proofErr w:type="spellStart"/>
      <w:r>
        <w:rPr>
          <w:rFonts w:ascii="Century Gothic" w:hAnsi="Century Gothic"/>
        </w:rPr>
        <w:t>Graa</w:t>
      </w:r>
      <w:proofErr w:type="spellEnd"/>
      <w:r>
        <w:rPr>
          <w:rFonts w:ascii="Century Gothic" w:hAnsi="Century Gothic"/>
        </w:rPr>
        <w:t xml:space="preserve">, </w:t>
      </w:r>
      <w:r>
        <w:rPr>
          <w:rFonts w:ascii="Century Gothic" w:hAnsi="Century Gothic"/>
          <w:i/>
        </w:rPr>
        <w:t>Faces</w:t>
      </w:r>
      <w:r>
        <w:rPr>
          <w:rFonts w:ascii="Century Gothic" w:hAnsi="Century Gothic"/>
        </w:rPr>
        <w:t>, automne 2000, n°48, p.</w:t>
      </w:r>
      <w:r>
        <w:rPr>
          <w:rFonts w:ascii="Century Gothic" w:hAnsi="Century Gothic"/>
        </w:rPr>
        <w:t>41- 45.</w:t>
      </w:r>
    </w:p>
    <w:p w:rsidR="00F30A0F" w:rsidRPr="00F30A0F" w:rsidRDefault="00F30A0F" w:rsidP="00F30A0F">
      <w:pPr>
        <w:spacing w:after="0"/>
        <w:rPr>
          <w:rFonts w:ascii="Century Gothic" w:hAnsi="Century Gothic"/>
          <w:b/>
        </w:rPr>
      </w:pPr>
      <w:r w:rsidRPr="00F30A0F">
        <w:rPr>
          <w:rFonts w:ascii="Century Gothic" w:hAnsi="Century Gothic"/>
          <w:b/>
        </w:rPr>
        <w:t>COTE : E77448/</w:t>
      </w:r>
      <w:r>
        <w:rPr>
          <w:rFonts w:ascii="Century Gothic" w:hAnsi="Century Gothic"/>
          <w:b/>
        </w:rPr>
        <w:t>02</w:t>
      </w:r>
    </w:p>
    <w:p w:rsidR="00F30A0F" w:rsidRPr="00FB68B2" w:rsidRDefault="00F30A0F" w:rsidP="00F30A0F">
      <w:pPr>
        <w:spacing w:after="0"/>
        <w:rPr>
          <w:rFonts w:ascii="Century Gothic" w:hAnsi="Century Gothic"/>
        </w:rPr>
      </w:pPr>
    </w:p>
    <w:p w:rsidR="00852A1B" w:rsidRDefault="00852A1B" w:rsidP="00F30A0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PICON Antoine, « Une utopie américaine. Le monde de </w:t>
      </w:r>
      <w:proofErr w:type="spellStart"/>
      <w:r>
        <w:rPr>
          <w:rFonts w:ascii="Century Gothic" w:hAnsi="Century Gothic"/>
        </w:rPr>
        <w:t>Buckminster</w:t>
      </w:r>
      <w:proofErr w:type="spellEnd"/>
      <w:r>
        <w:rPr>
          <w:rFonts w:ascii="Century Gothic" w:hAnsi="Century Gothic"/>
        </w:rPr>
        <w:t xml:space="preserve"> Fuller », </w:t>
      </w:r>
      <w:r>
        <w:rPr>
          <w:rFonts w:ascii="Century Gothic" w:hAnsi="Century Gothic"/>
          <w:i/>
        </w:rPr>
        <w:t>Les cahiers de la recherche architecturale</w:t>
      </w:r>
      <w:r>
        <w:rPr>
          <w:rFonts w:ascii="Century Gothic" w:hAnsi="Century Gothic"/>
        </w:rPr>
        <w:t>, 1997, n°40, p. 101-112.</w:t>
      </w:r>
    </w:p>
    <w:p w:rsidR="00F30A0F" w:rsidRPr="00F30A0F" w:rsidRDefault="00F30A0F" w:rsidP="00F30A0F">
      <w:pPr>
        <w:spacing w:after="0"/>
        <w:rPr>
          <w:rFonts w:ascii="Century Gothic" w:hAnsi="Century Gothic"/>
          <w:b/>
        </w:rPr>
      </w:pPr>
      <w:r w:rsidRPr="00F30A0F">
        <w:rPr>
          <w:rFonts w:ascii="Century Gothic" w:hAnsi="Century Gothic"/>
          <w:b/>
        </w:rPr>
        <w:t>COTE : E77448/</w:t>
      </w:r>
      <w:r>
        <w:rPr>
          <w:rFonts w:ascii="Century Gothic" w:hAnsi="Century Gothic"/>
          <w:b/>
        </w:rPr>
        <w:t>03</w:t>
      </w:r>
    </w:p>
    <w:p w:rsidR="00F30A0F" w:rsidRPr="00852A1B" w:rsidRDefault="00F30A0F" w:rsidP="00F30A0F">
      <w:pPr>
        <w:spacing w:after="0"/>
        <w:rPr>
          <w:rFonts w:ascii="Century Gothic" w:hAnsi="Century Gothic"/>
        </w:rPr>
      </w:pPr>
    </w:p>
    <w:p w:rsidR="003B65C2" w:rsidRDefault="003B65C2" w:rsidP="00F30A0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JONAS Walter, « Des </w:t>
      </w:r>
      <w:proofErr w:type="spellStart"/>
      <w:r>
        <w:rPr>
          <w:rFonts w:ascii="Century Gothic" w:hAnsi="Century Gothic"/>
        </w:rPr>
        <w:t>Trichterhaus</w:t>
      </w:r>
      <w:proofErr w:type="spellEnd"/>
      <w:r>
        <w:rPr>
          <w:rFonts w:ascii="Century Gothic" w:hAnsi="Century Gothic"/>
        </w:rPr>
        <w:t xml:space="preserve"> – </w:t>
      </w:r>
      <w:proofErr w:type="spellStart"/>
      <w:r>
        <w:rPr>
          <w:rFonts w:ascii="Century Gothic" w:hAnsi="Century Gothic"/>
        </w:rPr>
        <w:t>Vorschlag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zu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einer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Massensiedlung</w:t>
      </w:r>
      <w:proofErr w:type="spellEnd"/>
      <w:r>
        <w:rPr>
          <w:rFonts w:ascii="Century Gothic" w:hAnsi="Century Gothic"/>
        </w:rPr>
        <w:t xml:space="preserve"> », </w:t>
      </w:r>
      <w:proofErr w:type="spellStart"/>
      <w:r>
        <w:rPr>
          <w:rFonts w:ascii="Century Gothic" w:hAnsi="Century Gothic"/>
          <w:i/>
        </w:rPr>
        <w:t>Bauen</w:t>
      </w:r>
      <w:proofErr w:type="spellEnd"/>
      <w:r>
        <w:rPr>
          <w:rFonts w:ascii="Century Gothic" w:hAnsi="Century Gothic"/>
          <w:i/>
        </w:rPr>
        <w:t xml:space="preserve"> </w:t>
      </w:r>
      <w:proofErr w:type="spellStart"/>
      <w:r>
        <w:rPr>
          <w:rFonts w:ascii="Century Gothic" w:hAnsi="Century Gothic"/>
          <w:i/>
        </w:rPr>
        <w:t>Wohnen</w:t>
      </w:r>
      <w:proofErr w:type="spellEnd"/>
      <w:r>
        <w:rPr>
          <w:rFonts w:ascii="Century Gothic" w:hAnsi="Century Gothic"/>
        </w:rPr>
        <w:t>, mars 1962, n°3, p. 133-136.</w:t>
      </w:r>
    </w:p>
    <w:p w:rsidR="00F30A0F" w:rsidRPr="00F30A0F" w:rsidRDefault="00F30A0F" w:rsidP="00F30A0F">
      <w:pPr>
        <w:spacing w:after="0"/>
        <w:rPr>
          <w:rFonts w:ascii="Century Gothic" w:hAnsi="Century Gothic"/>
          <w:b/>
        </w:rPr>
      </w:pPr>
      <w:r w:rsidRPr="00F30A0F">
        <w:rPr>
          <w:rFonts w:ascii="Century Gothic" w:hAnsi="Century Gothic"/>
          <w:b/>
        </w:rPr>
        <w:t>COTE : E77448/</w:t>
      </w:r>
      <w:r>
        <w:rPr>
          <w:rFonts w:ascii="Century Gothic" w:hAnsi="Century Gothic"/>
          <w:b/>
        </w:rPr>
        <w:t>04</w:t>
      </w:r>
    </w:p>
    <w:p w:rsidR="00F30A0F" w:rsidRDefault="00F30A0F" w:rsidP="00F30A0F">
      <w:pPr>
        <w:spacing w:after="0"/>
        <w:rPr>
          <w:rFonts w:ascii="Century Gothic" w:hAnsi="Century Gothic"/>
        </w:rPr>
      </w:pPr>
    </w:p>
    <w:p w:rsidR="00F30A0F" w:rsidRDefault="00F30A0F" w:rsidP="00F30A0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DESROCHES Henri, GABEL Joseph, « Utopie », </w:t>
      </w:r>
      <w:r w:rsidRPr="00FB68B2">
        <w:rPr>
          <w:rFonts w:ascii="Century Gothic" w:hAnsi="Century Gothic"/>
          <w:i/>
        </w:rPr>
        <w:t xml:space="preserve">Encyclopédie </w:t>
      </w:r>
      <w:proofErr w:type="spellStart"/>
      <w:r w:rsidRPr="00FB68B2">
        <w:rPr>
          <w:rFonts w:ascii="Century Gothic" w:hAnsi="Century Gothic"/>
          <w:i/>
        </w:rPr>
        <w:t>Universalis</w:t>
      </w:r>
      <w:proofErr w:type="spellEnd"/>
      <w:r>
        <w:rPr>
          <w:rFonts w:ascii="Century Gothic" w:hAnsi="Century Gothic"/>
        </w:rPr>
        <w:t>, p. 264-269.</w:t>
      </w:r>
    </w:p>
    <w:p w:rsidR="00F30A0F" w:rsidRPr="00F30A0F" w:rsidRDefault="00F30A0F" w:rsidP="00F30A0F">
      <w:pPr>
        <w:spacing w:after="0"/>
        <w:rPr>
          <w:rFonts w:ascii="Century Gothic" w:hAnsi="Century Gothic"/>
          <w:b/>
        </w:rPr>
      </w:pPr>
      <w:r w:rsidRPr="00F30A0F">
        <w:rPr>
          <w:rFonts w:ascii="Century Gothic" w:hAnsi="Century Gothic"/>
          <w:b/>
        </w:rPr>
        <w:t>COTE : E77448/</w:t>
      </w:r>
      <w:r>
        <w:rPr>
          <w:rFonts w:ascii="Century Gothic" w:hAnsi="Century Gothic"/>
          <w:b/>
        </w:rPr>
        <w:t>05</w:t>
      </w:r>
    </w:p>
    <w:p w:rsidR="00852A1B" w:rsidRPr="00852A1B" w:rsidRDefault="00852A1B" w:rsidP="00F30A0F">
      <w:pPr>
        <w:spacing w:after="0"/>
        <w:rPr>
          <w:rFonts w:ascii="Century Gothic" w:hAnsi="Century Gothic"/>
        </w:rPr>
      </w:pPr>
    </w:p>
    <w:p w:rsidR="00F30A0F" w:rsidRPr="00852A1B" w:rsidRDefault="00F30A0F">
      <w:pPr>
        <w:spacing w:after="0"/>
        <w:rPr>
          <w:rFonts w:ascii="Century Gothic" w:hAnsi="Century Gothic"/>
        </w:rPr>
      </w:pPr>
    </w:p>
    <w:sectPr w:rsidR="00F30A0F" w:rsidRPr="00852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1B"/>
    <w:rsid w:val="00085816"/>
    <w:rsid w:val="0016399F"/>
    <w:rsid w:val="00214249"/>
    <w:rsid w:val="003B65C2"/>
    <w:rsid w:val="005B3F5F"/>
    <w:rsid w:val="00852A1B"/>
    <w:rsid w:val="00F30A0F"/>
    <w:rsid w:val="00FB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8A7EF-EFEB-4E89-82FA-AE0EEEC5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achaise</dc:creator>
  <cp:lastModifiedBy>achaise</cp:lastModifiedBy>
  <cp:revision>3</cp:revision>
  <dcterms:created xsi:type="dcterms:W3CDTF">2015-06-15T10:16:00Z</dcterms:created>
  <dcterms:modified xsi:type="dcterms:W3CDTF">2015-06-15T11:09:00Z</dcterms:modified>
</cp:coreProperties>
</file>